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 Kjersten Winkelman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Officer Meeting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Prizes, New Budget for Membership and Professional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Nationals Reimbursement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Potential Instagram takeover for NDSU Office of Admissions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Locals 2021 Cancelled - What to do about those who earned points?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Snacks or drawing for gift cards at the Monthly Meeting?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 – Abi Henderson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Balance: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 – Samantha Stickler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MyNDSU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Membership – Sabrina Kase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Fundraising – Kyleigh Correll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Scholarships - 4 gold sponsors means 4 scholarships, so far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waiting on 2(?) companies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NDSU Dining Fundraising stuff maybe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Probably did not earn enough at Panda, that’s okay it happens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2021 Nationals for points? (Nationals still happening so far)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Corporate Relations – Joncy Mastel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Outreach – Breeya Pederson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Webmaster - Lindsey Prestholdt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New card for website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Annual alumni get together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Are we going to have another networking event this semester?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 Or next...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-666746</wp:posOffset>
          </wp:positionH>
          <wp:positionV relativeFrom="paragraph">
            <wp:posOffset>-257171</wp:posOffset>
          </wp:positionV>
          <wp:extent cx="1643063" cy="966352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1F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Nov 10th 2020</w:t>
    </w:r>
  </w:p>
  <w:p w:rsidR="00000000" w:rsidDel="00000000" w:rsidP="00000000" w:rsidRDefault="00000000" w:rsidRPr="00000000" w14:paraId="00000020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Dec 1st or Dec 8th 2020</w:t>
    </w:r>
  </w:p>
  <w:p w:rsidR="00000000" w:rsidDel="00000000" w:rsidP="00000000" w:rsidRDefault="00000000" w:rsidRPr="00000000" w14:paraId="00000021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/>
    </w:lvl>
    <w:lvl w:ilvl="1">
      <w:start w:val="1"/>
      <w:numFmt w:val="bullet"/>
      <w:lvlText w:val="○"/>
      <w:lvlJc w:val="left"/>
      <w:pPr>
        <w:ind w:left="2160" w:hanging="360"/>
      </w:pPr>
      <w:rPr/>
    </w:lvl>
    <w:lvl w:ilvl="2">
      <w:start w:val="1"/>
      <w:numFmt w:val="bullet"/>
      <w:lvlText w:val="■"/>
      <w:lvlJc w:val="left"/>
      <w:pPr>
        <w:ind w:left="2880" w:hanging="360"/>
      </w:pPr>
      <w:rPr/>
    </w:lvl>
    <w:lvl w:ilvl="3">
      <w:start w:val="1"/>
      <w:numFmt w:val="bullet"/>
      <w:lvlText w:val="●"/>
      <w:lvlJc w:val="left"/>
      <w:pPr>
        <w:ind w:left="3600" w:hanging="360"/>
      </w:pPr>
      <w:rPr/>
    </w:lvl>
    <w:lvl w:ilvl="4">
      <w:start w:val="1"/>
      <w:numFmt w:val="bullet"/>
      <w:lvlText w:val="○"/>
      <w:lvlJc w:val="left"/>
      <w:pPr>
        <w:ind w:left="4320" w:hanging="360"/>
      </w:pPr>
      <w:rPr/>
    </w:lvl>
    <w:lvl w:ilvl="5">
      <w:start w:val="1"/>
      <w:numFmt w:val="bullet"/>
      <w:lvlText w:val="■"/>
      <w:lvlJc w:val="left"/>
      <w:pPr>
        <w:ind w:left="5040" w:hanging="360"/>
      </w:pPr>
      <w:rPr/>
    </w:lvl>
    <w:lvl w:ilvl="6">
      <w:start w:val="1"/>
      <w:numFmt w:val="bullet"/>
      <w:lvlText w:val="●"/>
      <w:lvlJc w:val="left"/>
      <w:pPr>
        <w:ind w:left="5760" w:hanging="360"/>
      </w:pPr>
      <w:rPr/>
    </w:lvl>
    <w:lvl w:ilvl="7">
      <w:start w:val="1"/>
      <w:numFmt w:val="bullet"/>
      <w:lvlText w:val="○"/>
      <w:lvlJc w:val="left"/>
      <w:pPr>
        <w:ind w:left="6480" w:hanging="360"/>
      </w:pPr>
      <w:rPr/>
    </w:lvl>
    <w:lvl w:ilvl="8">
      <w:start w:val="1"/>
      <w:numFmt w:val="bullet"/>
      <w:lvlText w:val="■"/>
      <w:lvlJc w:val="left"/>
      <w:pPr>
        <w:ind w:left="720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 w:val="1"/>
    <w:rsid w:val="000E72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pRgpAV744By30uWzvOHPWZy77Q==">AMUW2mUJboMgmiMrpQzq8qyxiqyY9EMqZSeIgvU+4nvF/53fE1g0E5rZMAgwNwdcme9eZH1+JyFgIyDlrrqY7Wmu8wN9gADMirVGF2xHEfLP8jeaWu5M9K4=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2020-04-27T21:10:00Z</dcterms:created>
  <dc:creator>Kjersten Winkelman</dc:creator>
</cp:coreProperties>
</file>